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D2" w:rsidRDefault="00C157D2" w:rsidP="005001B2">
      <w:pPr>
        <w:jc w:val="center"/>
        <w:rPr>
          <w:b/>
          <w:sz w:val="26"/>
          <w:szCs w:val="26"/>
        </w:rPr>
      </w:pPr>
      <w:r w:rsidRPr="00C157D2">
        <w:rPr>
          <w:b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-491490</wp:posOffset>
            </wp:positionV>
            <wp:extent cx="5429250" cy="1419225"/>
            <wp:effectExtent l="0" t="0" r="0" b="0"/>
            <wp:wrapSquare wrapText="bothSides"/>
            <wp:docPr id="2" name="Рисунок 3" descr="фирменный знак Точка Роста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фирменный знак Точка Роста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07" t="12791" r="7407" b="1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7D2" w:rsidRDefault="00C157D2" w:rsidP="005001B2">
      <w:pPr>
        <w:jc w:val="center"/>
        <w:rPr>
          <w:b/>
          <w:sz w:val="26"/>
          <w:szCs w:val="26"/>
        </w:rPr>
      </w:pPr>
    </w:p>
    <w:p w:rsidR="00C157D2" w:rsidRDefault="00C157D2" w:rsidP="005001B2">
      <w:pPr>
        <w:jc w:val="center"/>
        <w:rPr>
          <w:b/>
          <w:sz w:val="26"/>
          <w:szCs w:val="26"/>
        </w:rPr>
      </w:pPr>
    </w:p>
    <w:p w:rsidR="00C157D2" w:rsidRDefault="00C157D2" w:rsidP="005001B2">
      <w:pPr>
        <w:jc w:val="center"/>
        <w:rPr>
          <w:b/>
          <w:sz w:val="26"/>
          <w:szCs w:val="26"/>
        </w:rPr>
      </w:pPr>
    </w:p>
    <w:p w:rsidR="00C157D2" w:rsidRDefault="00C157D2" w:rsidP="005001B2">
      <w:pPr>
        <w:jc w:val="center"/>
        <w:rPr>
          <w:b/>
          <w:sz w:val="26"/>
          <w:szCs w:val="26"/>
        </w:rPr>
      </w:pPr>
    </w:p>
    <w:p w:rsidR="00C157D2" w:rsidRDefault="00C157D2" w:rsidP="005001B2">
      <w:pPr>
        <w:jc w:val="center"/>
        <w:rPr>
          <w:b/>
          <w:sz w:val="26"/>
          <w:szCs w:val="26"/>
        </w:rPr>
      </w:pPr>
    </w:p>
    <w:p w:rsidR="005001B2" w:rsidRDefault="005001B2" w:rsidP="005001B2">
      <w:pPr>
        <w:jc w:val="center"/>
        <w:rPr>
          <w:b/>
          <w:sz w:val="26"/>
          <w:szCs w:val="26"/>
        </w:rPr>
      </w:pPr>
      <w:r w:rsidRPr="00B300D1">
        <w:rPr>
          <w:b/>
          <w:sz w:val="26"/>
          <w:szCs w:val="26"/>
        </w:rPr>
        <w:t xml:space="preserve">Расписание занятий </w:t>
      </w:r>
    </w:p>
    <w:p w:rsidR="005001B2" w:rsidRPr="00B300D1" w:rsidRDefault="005001B2" w:rsidP="005001B2">
      <w:pPr>
        <w:jc w:val="center"/>
        <w:rPr>
          <w:b/>
          <w:sz w:val="26"/>
          <w:szCs w:val="26"/>
        </w:rPr>
      </w:pPr>
      <w:r w:rsidRPr="00B300D1">
        <w:rPr>
          <w:b/>
          <w:sz w:val="26"/>
          <w:szCs w:val="26"/>
        </w:rPr>
        <w:t xml:space="preserve">в системе внеурочной деятельности </w:t>
      </w:r>
      <w:r>
        <w:rPr>
          <w:b/>
          <w:sz w:val="26"/>
          <w:szCs w:val="26"/>
        </w:rPr>
        <w:t xml:space="preserve"> и дополнительного образования</w:t>
      </w:r>
      <w:bookmarkStart w:id="0" w:name="_GoBack"/>
      <w:bookmarkEnd w:id="0"/>
    </w:p>
    <w:p w:rsidR="005001B2" w:rsidRDefault="005001B2" w:rsidP="005001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базе центра образования «Точка роста» </w:t>
      </w:r>
      <w:r w:rsidR="00A210EC">
        <w:rPr>
          <w:b/>
          <w:sz w:val="26"/>
          <w:szCs w:val="26"/>
        </w:rPr>
        <w:t>НРМОБУ «Обь - Юганская</w:t>
      </w:r>
      <w:r w:rsidRPr="00B300D1">
        <w:rPr>
          <w:b/>
          <w:sz w:val="26"/>
          <w:szCs w:val="26"/>
        </w:rPr>
        <w:t xml:space="preserve"> СОШ»</w:t>
      </w:r>
    </w:p>
    <w:p w:rsidR="005001B2" w:rsidRDefault="00A210EC" w:rsidP="005001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2023-2024</w:t>
      </w:r>
      <w:r w:rsidR="005001B2" w:rsidRPr="00B300D1">
        <w:rPr>
          <w:b/>
          <w:sz w:val="26"/>
          <w:szCs w:val="26"/>
        </w:rPr>
        <w:t xml:space="preserve"> учебный год</w:t>
      </w:r>
    </w:p>
    <w:p w:rsidR="005001B2" w:rsidRDefault="005001B2" w:rsidP="005001B2">
      <w:pPr>
        <w:jc w:val="center"/>
        <w:rPr>
          <w:b/>
          <w:sz w:val="26"/>
          <w:szCs w:val="26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838"/>
        <w:gridCol w:w="2888"/>
        <w:gridCol w:w="2118"/>
        <w:gridCol w:w="2047"/>
        <w:gridCol w:w="1883"/>
      </w:tblGrid>
      <w:tr w:rsidR="005001B2" w:rsidRPr="00B4407C" w:rsidTr="008E44A8">
        <w:tc>
          <w:tcPr>
            <w:tcW w:w="1838" w:type="dxa"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  <w:r w:rsidRPr="00B4407C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2888" w:type="dxa"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  <w:r w:rsidRPr="00B4407C">
              <w:rPr>
                <w:b/>
                <w:sz w:val="26"/>
                <w:szCs w:val="26"/>
              </w:rPr>
              <w:t xml:space="preserve">Название </w:t>
            </w:r>
          </w:p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  <w:r w:rsidRPr="00B4407C">
              <w:rPr>
                <w:b/>
                <w:sz w:val="26"/>
                <w:szCs w:val="26"/>
              </w:rPr>
              <w:t>объединения</w:t>
            </w:r>
          </w:p>
        </w:tc>
        <w:tc>
          <w:tcPr>
            <w:tcW w:w="2118" w:type="dxa"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  <w:r w:rsidRPr="00B4407C">
              <w:rPr>
                <w:b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047" w:type="dxa"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  <w:r w:rsidRPr="00B4407C">
              <w:rPr>
                <w:b/>
                <w:sz w:val="26"/>
                <w:szCs w:val="26"/>
              </w:rPr>
              <w:t xml:space="preserve">Место </w:t>
            </w:r>
          </w:p>
        </w:tc>
        <w:tc>
          <w:tcPr>
            <w:tcW w:w="1883" w:type="dxa"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  <w:r w:rsidRPr="00B4407C">
              <w:rPr>
                <w:b/>
                <w:sz w:val="26"/>
                <w:szCs w:val="26"/>
              </w:rPr>
              <w:t xml:space="preserve">Время </w:t>
            </w:r>
          </w:p>
        </w:tc>
      </w:tr>
      <w:tr w:rsidR="005001B2" w:rsidRPr="00B4407C" w:rsidTr="00571325">
        <w:trPr>
          <w:trHeight w:val="854"/>
        </w:trPr>
        <w:tc>
          <w:tcPr>
            <w:tcW w:w="1838" w:type="dxa"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  <w:r w:rsidRPr="00B4407C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888" w:type="dxa"/>
            <w:shd w:val="clear" w:color="auto" w:fill="FFFFFF" w:themeFill="background1"/>
          </w:tcPr>
          <w:p w:rsidR="007B065C" w:rsidRPr="00B4407C" w:rsidRDefault="007B065C" w:rsidP="007B065C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«Шахматы»</w:t>
            </w:r>
          </w:p>
          <w:p w:rsidR="007B065C" w:rsidRPr="00B4407C" w:rsidRDefault="007B065C" w:rsidP="007B065C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(</w:t>
            </w:r>
            <w:r w:rsidR="00F632C9" w:rsidRPr="00B4407C">
              <w:rPr>
                <w:color w:val="000000"/>
                <w:sz w:val="26"/>
                <w:szCs w:val="26"/>
              </w:rPr>
              <w:t>5- 10 классы</w:t>
            </w:r>
            <w:r w:rsidRPr="00B4407C">
              <w:rPr>
                <w:color w:val="000000"/>
                <w:sz w:val="26"/>
                <w:szCs w:val="26"/>
              </w:rPr>
              <w:t>)</w:t>
            </w:r>
          </w:p>
          <w:p w:rsidR="005001B2" w:rsidRPr="00B4407C" w:rsidRDefault="005001B2" w:rsidP="0057132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5001B2" w:rsidRPr="00B4407C" w:rsidRDefault="007B065C" w:rsidP="00500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4407C">
              <w:rPr>
                <w:sz w:val="26"/>
                <w:szCs w:val="26"/>
                <w:lang w:eastAsia="en-US"/>
              </w:rPr>
              <w:t>Патрашин</w:t>
            </w:r>
            <w:proofErr w:type="spellEnd"/>
            <w:r w:rsidRPr="00B4407C">
              <w:rPr>
                <w:sz w:val="26"/>
                <w:szCs w:val="26"/>
                <w:lang w:eastAsia="en-US"/>
              </w:rPr>
              <w:t xml:space="preserve"> И.Н</w:t>
            </w:r>
          </w:p>
        </w:tc>
        <w:tc>
          <w:tcPr>
            <w:tcW w:w="2047" w:type="dxa"/>
            <w:shd w:val="clear" w:color="auto" w:fill="FFFFFF" w:themeFill="background1"/>
          </w:tcPr>
          <w:p w:rsidR="005001B2" w:rsidRPr="00B4407C" w:rsidRDefault="007B065C" w:rsidP="005001B2">
            <w:pPr>
              <w:jc w:val="center"/>
              <w:rPr>
                <w:sz w:val="26"/>
                <w:szCs w:val="26"/>
                <w:lang w:eastAsia="en-US"/>
              </w:rPr>
            </w:pPr>
            <w:r w:rsidRPr="00B4407C">
              <w:rPr>
                <w:sz w:val="26"/>
                <w:szCs w:val="26"/>
                <w:lang w:eastAsia="en-US"/>
              </w:rPr>
              <w:t>Холл школы</w:t>
            </w:r>
          </w:p>
        </w:tc>
        <w:tc>
          <w:tcPr>
            <w:tcW w:w="1883" w:type="dxa"/>
            <w:shd w:val="clear" w:color="auto" w:fill="FFFFFF" w:themeFill="background1"/>
          </w:tcPr>
          <w:p w:rsidR="007B065C" w:rsidRPr="00B4407C" w:rsidRDefault="007B065C" w:rsidP="007B065C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17.10-17.50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01B2" w:rsidRPr="00B4407C" w:rsidTr="008E44A8">
        <w:tc>
          <w:tcPr>
            <w:tcW w:w="1838" w:type="dxa"/>
            <w:vMerge w:val="restart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  <w:r w:rsidRPr="00B4407C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888" w:type="dxa"/>
          </w:tcPr>
          <w:p w:rsidR="00BC2AF9" w:rsidRPr="00B4407C" w:rsidRDefault="00BC2AF9" w:rsidP="00BC2AF9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«Капли экологии»</w:t>
            </w:r>
          </w:p>
          <w:p w:rsidR="00BC2AF9" w:rsidRPr="00B4407C" w:rsidRDefault="00BC2AF9" w:rsidP="00BC2AF9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(7-9 классы)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5001B2" w:rsidRPr="00B4407C" w:rsidRDefault="00BC2AF9" w:rsidP="005001B2">
            <w:pPr>
              <w:jc w:val="center"/>
              <w:rPr>
                <w:sz w:val="26"/>
                <w:szCs w:val="26"/>
              </w:rPr>
            </w:pPr>
            <w:proofErr w:type="spellStart"/>
            <w:r w:rsidRPr="00B4407C">
              <w:rPr>
                <w:sz w:val="26"/>
                <w:szCs w:val="26"/>
              </w:rPr>
              <w:t>Давлетшина</w:t>
            </w:r>
            <w:proofErr w:type="spellEnd"/>
            <w:r w:rsidRPr="00B4407C">
              <w:rPr>
                <w:sz w:val="26"/>
                <w:szCs w:val="26"/>
              </w:rPr>
              <w:t xml:space="preserve"> А.С</w:t>
            </w:r>
          </w:p>
        </w:tc>
        <w:tc>
          <w:tcPr>
            <w:tcW w:w="2047" w:type="dxa"/>
          </w:tcPr>
          <w:p w:rsidR="005001B2" w:rsidRPr="00B4407C" w:rsidRDefault="008E44A8" w:rsidP="005001B2">
            <w:pPr>
              <w:jc w:val="center"/>
              <w:rPr>
                <w:sz w:val="26"/>
                <w:szCs w:val="26"/>
              </w:rPr>
            </w:pPr>
            <w:r w:rsidRPr="00B4407C">
              <w:rPr>
                <w:sz w:val="26"/>
                <w:szCs w:val="26"/>
              </w:rPr>
              <w:t>Кабинет б</w:t>
            </w:r>
            <w:r w:rsidR="00BC2AF9" w:rsidRPr="00B4407C">
              <w:rPr>
                <w:sz w:val="26"/>
                <w:szCs w:val="26"/>
              </w:rPr>
              <w:t>иологии/химии</w:t>
            </w:r>
          </w:p>
        </w:tc>
        <w:tc>
          <w:tcPr>
            <w:tcW w:w="1883" w:type="dxa"/>
          </w:tcPr>
          <w:p w:rsidR="00BC2AF9" w:rsidRPr="00B4407C" w:rsidRDefault="00BC2AF9" w:rsidP="00BC2AF9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15.00-15.40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</w:rPr>
            </w:pPr>
          </w:p>
        </w:tc>
      </w:tr>
      <w:tr w:rsidR="005001B2" w:rsidRPr="00B4407C" w:rsidTr="008E44A8">
        <w:tc>
          <w:tcPr>
            <w:tcW w:w="1838" w:type="dxa"/>
            <w:vMerge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8" w:type="dxa"/>
          </w:tcPr>
          <w:p w:rsidR="005001B2" w:rsidRPr="00B4407C" w:rsidRDefault="008E44A8" w:rsidP="005001B2">
            <w:pPr>
              <w:jc w:val="center"/>
              <w:rPr>
                <w:sz w:val="26"/>
                <w:szCs w:val="26"/>
                <w:lang w:eastAsia="en-US"/>
              </w:rPr>
            </w:pPr>
            <w:r w:rsidRPr="00B4407C">
              <w:rPr>
                <w:sz w:val="26"/>
                <w:szCs w:val="26"/>
                <w:lang w:eastAsia="en-US"/>
              </w:rPr>
              <w:t>«Робототехника»</w:t>
            </w:r>
          </w:p>
          <w:p w:rsidR="008E44A8" w:rsidRPr="00B4407C" w:rsidRDefault="00CB2A7C" w:rsidP="005001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(6-10</w:t>
            </w:r>
            <w:r w:rsidR="008E44A8" w:rsidRPr="00B4407C">
              <w:rPr>
                <w:sz w:val="26"/>
                <w:szCs w:val="26"/>
                <w:lang w:eastAsia="en-US"/>
              </w:rPr>
              <w:t>классы)</w:t>
            </w:r>
          </w:p>
        </w:tc>
        <w:tc>
          <w:tcPr>
            <w:tcW w:w="2118" w:type="dxa"/>
          </w:tcPr>
          <w:p w:rsidR="005001B2" w:rsidRPr="00B4407C" w:rsidRDefault="008E44A8" w:rsidP="008E44A8">
            <w:pPr>
              <w:jc w:val="center"/>
              <w:rPr>
                <w:sz w:val="26"/>
                <w:szCs w:val="26"/>
                <w:lang w:eastAsia="en-US"/>
              </w:rPr>
            </w:pPr>
            <w:r w:rsidRPr="00B4407C">
              <w:rPr>
                <w:sz w:val="26"/>
                <w:szCs w:val="26"/>
                <w:lang w:eastAsia="en-US"/>
              </w:rPr>
              <w:t>Кравчук Л.М</w:t>
            </w:r>
          </w:p>
        </w:tc>
        <w:tc>
          <w:tcPr>
            <w:tcW w:w="2047" w:type="dxa"/>
          </w:tcPr>
          <w:p w:rsidR="005001B2" w:rsidRPr="00B4407C" w:rsidRDefault="008E44A8" w:rsidP="005001B2">
            <w:pPr>
              <w:jc w:val="center"/>
              <w:rPr>
                <w:sz w:val="26"/>
                <w:szCs w:val="26"/>
                <w:lang w:eastAsia="en-US"/>
              </w:rPr>
            </w:pPr>
            <w:r w:rsidRPr="00B4407C">
              <w:rPr>
                <w:sz w:val="26"/>
                <w:szCs w:val="26"/>
                <w:lang w:eastAsia="en-US"/>
              </w:rPr>
              <w:t>Кабинет физики</w:t>
            </w:r>
          </w:p>
        </w:tc>
        <w:tc>
          <w:tcPr>
            <w:tcW w:w="1883" w:type="dxa"/>
          </w:tcPr>
          <w:p w:rsidR="008E44A8" w:rsidRPr="00B4407C" w:rsidRDefault="008E44A8" w:rsidP="008E44A8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15.50-16.30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01B2" w:rsidRPr="00B4407C" w:rsidTr="008E44A8">
        <w:tc>
          <w:tcPr>
            <w:tcW w:w="1838" w:type="dxa"/>
            <w:vMerge w:val="restart"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  <w:r w:rsidRPr="00B4407C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888" w:type="dxa"/>
            <w:shd w:val="clear" w:color="auto" w:fill="FFFFFF" w:themeFill="background1"/>
          </w:tcPr>
          <w:p w:rsidR="00F632C9" w:rsidRPr="00B4407C" w:rsidRDefault="00F632C9" w:rsidP="00F632C9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«Шахматы»</w:t>
            </w:r>
          </w:p>
          <w:p w:rsidR="00F632C9" w:rsidRPr="00B4407C" w:rsidRDefault="00F632C9" w:rsidP="00F632C9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(1-4классы)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5001B2" w:rsidRPr="00B4407C" w:rsidRDefault="00F632C9" w:rsidP="00500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4407C">
              <w:rPr>
                <w:sz w:val="26"/>
                <w:szCs w:val="26"/>
                <w:lang w:eastAsia="en-US"/>
              </w:rPr>
              <w:t>Патрашин</w:t>
            </w:r>
            <w:proofErr w:type="spellEnd"/>
            <w:r w:rsidRPr="00B4407C">
              <w:rPr>
                <w:sz w:val="26"/>
                <w:szCs w:val="26"/>
                <w:lang w:eastAsia="en-US"/>
              </w:rPr>
              <w:t xml:space="preserve"> И.Н</w:t>
            </w:r>
          </w:p>
        </w:tc>
        <w:tc>
          <w:tcPr>
            <w:tcW w:w="2047" w:type="dxa"/>
            <w:shd w:val="clear" w:color="auto" w:fill="FFFFFF" w:themeFill="background1"/>
          </w:tcPr>
          <w:p w:rsidR="005001B2" w:rsidRPr="00B4407C" w:rsidRDefault="00F632C9" w:rsidP="005001B2">
            <w:pPr>
              <w:jc w:val="center"/>
              <w:rPr>
                <w:sz w:val="26"/>
                <w:szCs w:val="26"/>
                <w:lang w:eastAsia="en-US"/>
              </w:rPr>
            </w:pPr>
            <w:r w:rsidRPr="00B4407C">
              <w:rPr>
                <w:sz w:val="26"/>
                <w:szCs w:val="26"/>
                <w:lang w:eastAsia="en-US"/>
              </w:rPr>
              <w:t>Холл школы</w:t>
            </w:r>
          </w:p>
        </w:tc>
        <w:tc>
          <w:tcPr>
            <w:tcW w:w="1883" w:type="dxa"/>
            <w:shd w:val="clear" w:color="auto" w:fill="FFFFFF" w:themeFill="background1"/>
          </w:tcPr>
          <w:p w:rsidR="00F632C9" w:rsidRPr="00B4407C" w:rsidRDefault="00F632C9" w:rsidP="00F632C9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15.00-15.40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01B2" w:rsidRPr="00B4407C" w:rsidTr="008E44A8">
        <w:tc>
          <w:tcPr>
            <w:tcW w:w="1838" w:type="dxa"/>
            <w:vMerge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8E44A8" w:rsidRPr="00B4407C" w:rsidRDefault="008E44A8" w:rsidP="008E44A8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«Физика вокруг нас»</w:t>
            </w:r>
          </w:p>
          <w:p w:rsidR="008E44A8" w:rsidRPr="00B4407C" w:rsidRDefault="00CB2A7C" w:rsidP="008E44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(7-10</w:t>
            </w:r>
            <w:r w:rsidR="008E44A8" w:rsidRPr="00B4407C">
              <w:rPr>
                <w:color w:val="000000"/>
                <w:sz w:val="26"/>
                <w:szCs w:val="26"/>
              </w:rPr>
              <w:t>класс</w:t>
            </w:r>
            <w:r w:rsidR="00C02070" w:rsidRPr="00B4407C">
              <w:rPr>
                <w:color w:val="000000"/>
                <w:sz w:val="26"/>
                <w:szCs w:val="26"/>
              </w:rPr>
              <w:t>ы</w:t>
            </w:r>
            <w:r w:rsidR="008E44A8" w:rsidRPr="00B4407C">
              <w:rPr>
                <w:color w:val="000000"/>
                <w:sz w:val="26"/>
                <w:szCs w:val="26"/>
              </w:rPr>
              <w:t>)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5001B2" w:rsidRPr="00B4407C" w:rsidRDefault="008E44A8" w:rsidP="005001B2">
            <w:pPr>
              <w:jc w:val="center"/>
              <w:rPr>
                <w:sz w:val="26"/>
                <w:szCs w:val="26"/>
                <w:lang w:eastAsia="en-US"/>
              </w:rPr>
            </w:pPr>
            <w:r w:rsidRPr="00B4407C">
              <w:rPr>
                <w:sz w:val="26"/>
                <w:szCs w:val="26"/>
                <w:lang w:eastAsia="en-US"/>
              </w:rPr>
              <w:t>Кравчук Л.М</w:t>
            </w:r>
          </w:p>
        </w:tc>
        <w:tc>
          <w:tcPr>
            <w:tcW w:w="2047" w:type="dxa"/>
            <w:shd w:val="clear" w:color="auto" w:fill="FFFFFF" w:themeFill="background1"/>
          </w:tcPr>
          <w:p w:rsidR="005001B2" w:rsidRPr="00B4407C" w:rsidRDefault="008E44A8" w:rsidP="005001B2">
            <w:pPr>
              <w:jc w:val="center"/>
              <w:rPr>
                <w:sz w:val="26"/>
                <w:szCs w:val="26"/>
                <w:lang w:eastAsia="en-US"/>
              </w:rPr>
            </w:pPr>
            <w:r w:rsidRPr="00B4407C">
              <w:rPr>
                <w:sz w:val="26"/>
                <w:szCs w:val="26"/>
                <w:lang w:eastAsia="en-US"/>
              </w:rPr>
              <w:t>Кабинет физики</w:t>
            </w:r>
          </w:p>
        </w:tc>
        <w:tc>
          <w:tcPr>
            <w:tcW w:w="1883" w:type="dxa"/>
            <w:shd w:val="clear" w:color="auto" w:fill="FFFFFF" w:themeFill="background1"/>
          </w:tcPr>
          <w:p w:rsidR="008E44A8" w:rsidRPr="00B4407C" w:rsidRDefault="008E44A8" w:rsidP="008E44A8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15.00-15.40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01B2" w:rsidRPr="00B4407C" w:rsidTr="008E44A8">
        <w:tc>
          <w:tcPr>
            <w:tcW w:w="1838" w:type="dxa"/>
            <w:vMerge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8E44A8" w:rsidRPr="00B4407C" w:rsidRDefault="008E44A8" w:rsidP="008E44A8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«</w:t>
            </w:r>
            <w:r w:rsidR="00C02070" w:rsidRPr="00B4407C">
              <w:rPr>
                <w:color w:val="000000"/>
                <w:sz w:val="26"/>
                <w:szCs w:val="26"/>
              </w:rPr>
              <w:t xml:space="preserve">Я </w:t>
            </w:r>
            <w:r w:rsidR="00B4407C" w:rsidRPr="00B4407C">
              <w:rPr>
                <w:color w:val="000000"/>
                <w:sz w:val="26"/>
                <w:szCs w:val="26"/>
              </w:rPr>
              <w:t>и</w:t>
            </w:r>
            <w:r w:rsidR="00C02070" w:rsidRPr="00B4407C">
              <w:rPr>
                <w:color w:val="000000"/>
                <w:sz w:val="26"/>
                <w:szCs w:val="26"/>
              </w:rPr>
              <w:t>сследователь</w:t>
            </w:r>
            <w:r w:rsidRPr="00B4407C">
              <w:rPr>
                <w:color w:val="000000"/>
                <w:sz w:val="26"/>
                <w:szCs w:val="26"/>
              </w:rPr>
              <w:t>»</w:t>
            </w:r>
          </w:p>
          <w:p w:rsidR="005001B2" w:rsidRPr="00B4407C" w:rsidRDefault="000C30E5" w:rsidP="005001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(8</w:t>
            </w:r>
            <w:r w:rsidR="008E44A8" w:rsidRPr="00B4407C">
              <w:rPr>
                <w:sz w:val="26"/>
                <w:szCs w:val="26"/>
                <w:lang w:eastAsia="en-US"/>
              </w:rPr>
              <w:t>-11класс</w:t>
            </w:r>
            <w:r w:rsidR="00C02070" w:rsidRPr="00B4407C">
              <w:rPr>
                <w:sz w:val="26"/>
                <w:szCs w:val="26"/>
                <w:lang w:eastAsia="en-US"/>
              </w:rPr>
              <w:t>ы</w:t>
            </w:r>
            <w:r w:rsidR="008E44A8" w:rsidRPr="00B4407C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18" w:type="dxa"/>
            <w:shd w:val="clear" w:color="auto" w:fill="FFFFFF" w:themeFill="background1"/>
          </w:tcPr>
          <w:p w:rsidR="005001B2" w:rsidRPr="00B4407C" w:rsidRDefault="008E44A8" w:rsidP="00500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4407C">
              <w:rPr>
                <w:sz w:val="26"/>
                <w:szCs w:val="26"/>
              </w:rPr>
              <w:t>Давлетшина</w:t>
            </w:r>
            <w:proofErr w:type="spellEnd"/>
            <w:r w:rsidRPr="00B4407C">
              <w:rPr>
                <w:sz w:val="26"/>
                <w:szCs w:val="26"/>
              </w:rPr>
              <w:t xml:space="preserve"> А.С</w:t>
            </w:r>
          </w:p>
        </w:tc>
        <w:tc>
          <w:tcPr>
            <w:tcW w:w="2047" w:type="dxa"/>
            <w:shd w:val="clear" w:color="auto" w:fill="FFFFFF" w:themeFill="background1"/>
          </w:tcPr>
          <w:p w:rsidR="005001B2" w:rsidRPr="00B4407C" w:rsidRDefault="008E44A8" w:rsidP="005001B2">
            <w:pPr>
              <w:jc w:val="center"/>
              <w:rPr>
                <w:sz w:val="26"/>
                <w:szCs w:val="26"/>
                <w:lang w:eastAsia="en-US"/>
              </w:rPr>
            </w:pPr>
            <w:r w:rsidRPr="00B4407C">
              <w:rPr>
                <w:sz w:val="26"/>
                <w:szCs w:val="26"/>
              </w:rPr>
              <w:t>Кабинет биологии/химии</w:t>
            </w:r>
          </w:p>
        </w:tc>
        <w:tc>
          <w:tcPr>
            <w:tcW w:w="1883" w:type="dxa"/>
            <w:shd w:val="clear" w:color="auto" w:fill="FFFFFF" w:themeFill="background1"/>
          </w:tcPr>
          <w:p w:rsidR="008E44A8" w:rsidRPr="00B4407C" w:rsidRDefault="008E44A8" w:rsidP="008E44A8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15.00-15.40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001B2" w:rsidRPr="00B4407C" w:rsidTr="008E44A8">
        <w:tc>
          <w:tcPr>
            <w:tcW w:w="1838" w:type="dxa"/>
            <w:vMerge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C02070" w:rsidRPr="00B4407C" w:rsidRDefault="00C02070" w:rsidP="00C02070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«Практическая биология»</w:t>
            </w:r>
          </w:p>
          <w:p w:rsidR="005001B2" w:rsidRPr="00B4407C" w:rsidRDefault="000C30E5" w:rsidP="00500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(5-9</w:t>
            </w:r>
            <w:r w:rsidR="00C02070" w:rsidRPr="00B4407C">
              <w:rPr>
                <w:sz w:val="26"/>
                <w:szCs w:val="26"/>
              </w:rPr>
              <w:t>классы)</w:t>
            </w:r>
          </w:p>
        </w:tc>
        <w:tc>
          <w:tcPr>
            <w:tcW w:w="2118" w:type="dxa"/>
            <w:shd w:val="clear" w:color="auto" w:fill="FFFFFF" w:themeFill="background1"/>
          </w:tcPr>
          <w:p w:rsidR="005001B2" w:rsidRPr="00B4407C" w:rsidRDefault="00C02070" w:rsidP="005001B2">
            <w:pPr>
              <w:jc w:val="center"/>
              <w:rPr>
                <w:sz w:val="26"/>
                <w:szCs w:val="26"/>
              </w:rPr>
            </w:pPr>
            <w:proofErr w:type="spellStart"/>
            <w:r w:rsidRPr="00B4407C">
              <w:rPr>
                <w:sz w:val="26"/>
                <w:szCs w:val="26"/>
              </w:rPr>
              <w:t>Давлетшина</w:t>
            </w:r>
            <w:proofErr w:type="spellEnd"/>
            <w:r w:rsidRPr="00B4407C">
              <w:rPr>
                <w:sz w:val="26"/>
                <w:szCs w:val="26"/>
              </w:rPr>
              <w:t xml:space="preserve"> А.С</w:t>
            </w:r>
          </w:p>
        </w:tc>
        <w:tc>
          <w:tcPr>
            <w:tcW w:w="2047" w:type="dxa"/>
            <w:shd w:val="clear" w:color="auto" w:fill="FFFFFF" w:themeFill="background1"/>
          </w:tcPr>
          <w:p w:rsidR="005001B2" w:rsidRPr="00B4407C" w:rsidRDefault="00C02070" w:rsidP="005001B2">
            <w:pPr>
              <w:jc w:val="center"/>
              <w:rPr>
                <w:sz w:val="26"/>
                <w:szCs w:val="26"/>
              </w:rPr>
            </w:pPr>
            <w:r w:rsidRPr="00B4407C">
              <w:rPr>
                <w:sz w:val="26"/>
                <w:szCs w:val="26"/>
              </w:rPr>
              <w:t>Кабинет биологии/химии</w:t>
            </w:r>
          </w:p>
        </w:tc>
        <w:tc>
          <w:tcPr>
            <w:tcW w:w="1883" w:type="dxa"/>
            <w:shd w:val="clear" w:color="auto" w:fill="FFFFFF" w:themeFill="background1"/>
          </w:tcPr>
          <w:p w:rsidR="00C02070" w:rsidRPr="00B4407C" w:rsidRDefault="00C02070" w:rsidP="00C02070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15.50-16.30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</w:rPr>
            </w:pPr>
          </w:p>
        </w:tc>
      </w:tr>
      <w:tr w:rsidR="005001B2" w:rsidRPr="00B4407C" w:rsidTr="008E44A8">
        <w:tc>
          <w:tcPr>
            <w:tcW w:w="1838" w:type="dxa"/>
            <w:vMerge/>
            <w:shd w:val="clear" w:color="auto" w:fill="FFFFFF" w:themeFill="background1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C02070" w:rsidRPr="00B4407C" w:rsidRDefault="00C02070" w:rsidP="00C02070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«Практическая физика»</w:t>
            </w:r>
          </w:p>
          <w:p w:rsidR="00C02070" w:rsidRPr="00B4407C" w:rsidRDefault="00CB2A7C" w:rsidP="00C020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(5-10</w:t>
            </w:r>
            <w:r w:rsidR="00C02070" w:rsidRPr="00B4407C">
              <w:rPr>
                <w:color w:val="000000"/>
                <w:sz w:val="26"/>
                <w:szCs w:val="26"/>
              </w:rPr>
              <w:t>класс)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5001B2" w:rsidRPr="00B4407C" w:rsidRDefault="00C02070" w:rsidP="005001B2">
            <w:pPr>
              <w:jc w:val="center"/>
              <w:rPr>
                <w:sz w:val="26"/>
                <w:szCs w:val="26"/>
              </w:rPr>
            </w:pPr>
            <w:r w:rsidRPr="00B4407C">
              <w:rPr>
                <w:sz w:val="26"/>
                <w:szCs w:val="26"/>
                <w:lang w:eastAsia="en-US"/>
              </w:rPr>
              <w:t>Кравчук Л.М</w:t>
            </w:r>
          </w:p>
        </w:tc>
        <w:tc>
          <w:tcPr>
            <w:tcW w:w="2047" w:type="dxa"/>
            <w:shd w:val="clear" w:color="auto" w:fill="FFFFFF" w:themeFill="background1"/>
          </w:tcPr>
          <w:p w:rsidR="005001B2" w:rsidRPr="00B4407C" w:rsidRDefault="00C02070" w:rsidP="005001B2">
            <w:pPr>
              <w:jc w:val="center"/>
              <w:rPr>
                <w:sz w:val="26"/>
                <w:szCs w:val="26"/>
              </w:rPr>
            </w:pPr>
            <w:r w:rsidRPr="00B4407C">
              <w:rPr>
                <w:sz w:val="26"/>
                <w:szCs w:val="26"/>
                <w:lang w:eastAsia="en-US"/>
              </w:rPr>
              <w:t>Кабинет физики</w:t>
            </w:r>
          </w:p>
        </w:tc>
        <w:tc>
          <w:tcPr>
            <w:tcW w:w="1883" w:type="dxa"/>
            <w:shd w:val="clear" w:color="auto" w:fill="FFFFFF" w:themeFill="background1"/>
          </w:tcPr>
          <w:p w:rsidR="00C02070" w:rsidRPr="00B4407C" w:rsidRDefault="00C02070" w:rsidP="00C02070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15.50-16.30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</w:rPr>
            </w:pPr>
          </w:p>
        </w:tc>
      </w:tr>
      <w:tr w:rsidR="005001B2" w:rsidRPr="00B4407C" w:rsidTr="008E44A8">
        <w:tc>
          <w:tcPr>
            <w:tcW w:w="1838" w:type="dxa"/>
          </w:tcPr>
          <w:p w:rsidR="005001B2" w:rsidRPr="00B4407C" w:rsidRDefault="005001B2" w:rsidP="005001B2">
            <w:pPr>
              <w:jc w:val="center"/>
              <w:rPr>
                <w:b/>
                <w:sz w:val="26"/>
                <w:szCs w:val="26"/>
              </w:rPr>
            </w:pPr>
            <w:r w:rsidRPr="00B4407C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888" w:type="dxa"/>
          </w:tcPr>
          <w:p w:rsidR="00F632C9" w:rsidRPr="00B4407C" w:rsidRDefault="00F632C9" w:rsidP="00F632C9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«Робототехника»</w:t>
            </w:r>
          </w:p>
          <w:p w:rsidR="00F632C9" w:rsidRPr="00B4407C" w:rsidRDefault="00F632C9" w:rsidP="00F632C9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(1-4классы)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18" w:type="dxa"/>
          </w:tcPr>
          <w:p w:rsidR="005001B2" w:rsidRPr="00B4407C" w:rsidRDefault="00F632C9" w:rsidP="005001B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4407C">
              <w:rPr>
                <w:sz w:val="26"/>
                <w:szCs w:val="26"/>
                <w:lang w:eastAsia="en-US"/>
              </w:rPr>
              <w:t>Патрашин</w:t>
            </w:r>
            <w:proofErr w:type="spellEnd"/>
            <w:r w:rsidRPr="00B4407C">
              <w:rPr>
                <w:sz w:val="26"/>
                <w:szCs w:val="26"/>
                <w:lang w:eastAsia="en-US"/>
              </w:rPr>
              <w:t xml:space="preserve"> И.Н</w:t>
            </w:r>
          </w:p>
        </w:tc>
        <w:tc>
          <w:tcPr>
            <w:tcW w:w="2047" w:type="dxa"/>
          </w:tcPr>
          <w:p w:rsidR="005001B2" w:rsidRPr="00B4407C" w:rsidRDefault="00F632C9" w:rsidP="005001B2">
            <w:pPr>
              <w:jc w:val="center"/>
              <w:rPr>
                <w:sz w:val="26"/>
                <w:szCs w:val="26"/>
                <w:lang w:eastAsia="en-US"/>
              </w:rPr>
            </w:pPr>
            <w:r w:rsidRPr="00B4407C">
              <w:rPr>
                <w:sz w:val="26"/>
                <w:szCs w:val="26"/>
                <w:lang w:eastAsia="en-US"/>
              </w:rPr>
              <w:t>Кабинет информатики</w:t>
            </w:r>
          </w:p>
        </w:tc>
        <w:tc>
          <w:tcPr>
            <w:tcW w:w="1883" w:type="dxa"/>
          </w:tcPr>
          <w:p w:rsidR="00F632C9" w:rsidRPr="00B4407C" w:rsidRDefault="00F632C9" w:rsidP="00F632C9">
            <w:pPr>
              <w:jc w:val="center"/>
              <w:rPr>
                <w:color w:val="000000"/>
                <w:sz w:val="26"/>
                <w:szCs w:val="26"/>
              </w:rPr>
            </w:pPr>
            <w:r w:rsidRPr="00B4407C">
              <w:rPr>
                <w:color w:val="000000"/>
                <w:sz w:val="26"/>
                <w:szCs w:val="26"/>
              </w:rPr>
              <w:t>15.50-16.30</w:t>
            </w:r>
          </w:p>
          <w:p w:rsidR="005001B2" w:rsidRPr="00B4407C" w:rsidRDefault="005001B2" w:rsidP="005001B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001B2" w:rsidRPr="00B4407C" w:rsidRDefault="005001B2" w:rsidP="005001B2">
      <w:pPr>
        <w:jc w:val="center"/>
        <w:rPr>
          <w:b/>
          <w:sz w:val="26"/>
          <w:szCs w:val="26"/>
        </w:rPr>
      </w:pPr>
    </w:p>
    <w:p w:rsidR="002D78D3" w:rsidRPr="00B4407C" w:rsidRDefault="002D78D3">
      <w:pPr>
        <w:rPr>
          <w:sz w:val="26"/>
          <w:szCs w:val="26"/>
        </w:rPr>
      </w:pPr>
    </w:p>
    <w:sectPr w:rsidR="002D78D3" w:rsidRPr="00B4407C" w:rsidSect="00CD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3A"/>
    <w:rsid w:val="000C30E5"/>
    <w:rsid w:val="002D78D3"/>
    <w:rsid w:val="003B2FE4"/>
    <w:rsid w:val="004C735E"/>
    <w:rsid w:val="005001B2"/>
    <w:rsid w:val="00571325"/>
    <w:rsid w:val="005D6DD0"/>
    <w:rsid w:val="005F2638"/>
    <w:rsid w:val="00732F8F"/>
    <w:rsid w:val="007B065C"/>
    <w:rsid w:val="008A4586"/>
    <w:rsid w:val="008E44A8"/>
    <w:rsid w:val="00A210EC"/>
    <w:rsid w:val="00B2743A"/>
    <w:rsid w:val="00B4407C"/>
    <w:rsid w:val="00BC2AF9"/>
    <w:rsid w:val="00C02070"/>
    <w:rsid w:val="00C157D2"/>
    <w:rsid w:val="00CB2A7C"/>
    <w:rsid w:val="00CD3000"/>
    <w:rsid w:val="00F6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Пользователь</cp:lastModifiedBy>
  <cp:revision>9</cp:revision>
  <cp:lastPrinted>2023-09-13T07:13:00Z</cp:lastPrinted>
  <dcterms:created xsi:type="dcterms:W3CDTF">2022-11-14T09:34:00Z</dcterms:created>
  <dcterms:modified xsi:type="dcterms:W3CDTF">2023-09-19T13:08:00Z</dcterms:modified>
</cp:coreProperties>
</file>