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4D" w:rsidRPr="00755C4D" w:rsidRDefault="00755C4D" w:rsidP="00755C4D">
      <w:pPr>
        <w:rPr>
          <w:b/>
          <w:sz w:val="36"/>
          <w:szCs w:val="36"/>
        </w:rPr>
      </w:pPr>
      <w:bookmarkStart w:id="0" w:name="_GoBack"/>
      <w:r w:rsidRPr="00755C4D">
        <w:rPr>
          <w:b/>
          <w:sz w:val="36"/>
          <w:szCs w:val="36"/>
        </w:rPr>
        <w:t>Акция «Пешеходный переход» в дошкольных группах.</w:t>
      </w:r>
    </w:p>
    <w:bookmarkEnd w:id="0"/>
    <w:p w:rsidR="00E91FE0" w:rsidRDefault="00755C4D" w:rsidP="00755C4D">
      <w:r>
        <w:t>Мероприятия, посвященные теме ПДД, всегда актуальны в дошкольных учреждениях, так как там дети могут понять и усвоить знания о правилах дорожного движения, дорожных знаках, поведении на дороге не только в беседе, но и наглядно. Поэтому, 18 сентября, в дошкольной старшей группе прошло мероприятие по правилам дорожного движения «Пешеходный переход», где ребята закрепляли знания о правилах перехода по пешеходной дорожке, рассматривали знак «Пешеходный переход», дорожные знаки, участвовали в постановочной ситуации с автомобилем и переходом через дорогу по пешеходному переходу. По окончании мероприятия дети придумывали интересные истории «Нужно соблюдать правила движения, потому что…», в которых отображаются знания, что такие мероприятия помогают дошкольникам понять важность выполнения ПДД.</w:t>
      </w:r>
    </w:p>
    <w:p w:rsidR="00755C4D" w:rsidRDefault="00755C4D" w:rsidP="00755C4D">
      <w:r w:rsidRPr="00755C4D">
        <w:drawing>
          <wp:inline distT="0" distB="0" distL="0" distR="0">
            <wp:extent cx="4317365" cy="5748655"/>
            <wp:effectExtent l="0" t="0" r="6985" b="4445"/>
            <wp:docPr id="1" name="Рисунок 1" descr="https://sun9-74.userapi.com/impg/vJ5zsA8p0d95iNLN6W2sIjqyIUd5jWjxp6hB8w/qoROkkD4TKU.jpg?size=453x604&amp;quality=95&amp;sign=4238791f5bd980064b571905b26ae03a&amp;c_uniq_tag=pzJRJ1nMczeBMNdsFJjd7pb3cW7LEX1D7i-tHatinY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vJ5zsA8p0d95iNLN6W2sIjqyIUd5jWjxp6hB8w/qoROkkD4TKU.jpg?size=453x604&amp;quality=95&amp;sign=4238791f5bd980064b571905b26ae03a&amp;c_uniq_tag=pzJRJ1nMczeBMNdsFJjd7pb3cW7LEX1D7i-tHatinYM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4D" w:rsidRDefault="00755C4D" w:rsidP="00755C4D">
      <w:r w:rsidRPr="00755C4D">
        <w:lastRenderedPageBreak/>
        <w:drawing>
          <wp:inline distT="0" distB="0" distL="0" distR="0">
            <wp:extent cx="2519913" cy="3355313"/>
            <wp:effectExtent l="0" t="0" r="0" b="0"/>
            <wp:docPr id="2" name="Рисунок 2" descr="https://sun9-63.userapi.com/impg/4b4LGUncZ9dPj20q9Hudp-Ov357YFuMVCTR0CA/BqQ5c_Jgwvc.jpg?size=453x604&amp;quality=95&amp;sign=a5763d6f98046bea0e70ffe26f376f0e&amp;c_uniq_tag=WKhee958t4NoA1EzHG4_Ma6fOazvXGia7u_zzLCxWx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3.userapi.com/impg/4b4LGUncZ9dPj20q9Hudp-Ov357YFuMVCTR0CA/BqQ5c_Jgwvc.jpg?size=453x604&amp;quality=95&amp;sign=a5763d6f98046bea0e70ffe26f376f0e&amp;c_uniq_tag=WKhee958t4NoA1EzHG4_Ma6fOazvXGia7u_zzLCxWxM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50" cy="33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55C4D">
        <w:drawing>
          <wp:inline distT="0" distB="0" distL="0" distR="0" wp14:anchorId="3C9A4B8A" wp14:editId="0650C9B6">
            <wp:extent cx="2621429" cy="3490484"/>
            <wp:effectExtent l="0" t="0" r="7620" b="0"/>
            <wp:docPr id="3" name="Рисунок 3" descr="https://sun9-22.userapi.com/impg/4uFD5K4Vk8uLA8nTSY6B4NsmdWD3hfBQ73z8AQ/hWDJ1e-grJY.jpg?size=453x604&amp;quality=95&amp;sign=91c83ded50224a9b03962067ae5146bd&amp;c_uniq_tag=YTYRjJptKyehcob6b1aeKVdlv3jjqj2g2DTXZAsipL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2.userapi.com/impg/4uFD5K4Vk8uLA8nTSY6B4NsmdWD3hfBQ73z8AQ/hWDJ1e-grJY.jpg?size=453x604&amp;quality=95&amp;sign=91c83ded50224a9b03962067ae5146bd&amp;c_uniq_tag=YTYRjJptKyehcob6b1aeKVdlv3jjqj2g2DTXZAsipLQ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45" cy="3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4D" w:rsidRDefault="00755C4D" w:rsidP="00755C4D"/>
    <w:p w:rsidR="00755C4D" w:rsidRDefault="00755C4D" w:rsidP="00755C4D">
      <w:r w:rsidRPr="00755C4D">
        <w:drawing>
          <wp:inline distT="0" distB="0" distL="0" distR="0" wp14:anchorId="746024F6" wp14:editId="2776F3D2">
            <wp:extent cx="2370623" cy="3156530"/>
            <wp:effectExtent l="0" t="0" r="0" b="6350"/>
            <wp:docPr id="4" name="Рисунок 4" descr="https://sun9-77.userapi.com/impg/LpNsJHo_nIK-RvfTsspJjHXZ-Hqir3Rt4X0S0A/P8gAqSQfC7c.jpg?size=453x604&amp;quality=95&amp;sign=355607f72e6292ddff2d86f018e54bd2&amp;c_uniq_tag=OG43n7nqGQ1bnY-OMeBfFNbO2NhgLzNiybNFjqm4Xi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g/LpNsJHo_nIK-RvfTsspJjHXZ-Hqir3Rt4X0S0A/P8gAqSQfC7c.jpg?size=453x604&amp;quality=95&amp;sign=355607f72e6292ddff2d86f018e54bd2&amp;c_uniq_tag=OG43n7nqGQ1bnY-OMeBfFNbO2NhgLzNiybNFjqm4Xi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36" cy="31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55C4D">
        <w:drawing>
          <wp:inline distT="0" distB="0" distL="0" distR="0" wp14:anchorId="4E424EE3" wp14:editId="60D930EE">
            <wp:extent cx="2340764" cy="3116773"/>
            <wp:effectExtent l="0" t="0" r="2540" b="7620"/>
            <wp:docPr id="5" name="Рисунок 5" descr="https://sun9-25.userapi.com/impg/tLztKe_XaME4UGXoZ4MI2dMh2T2qQ23lFazHFw/QcrPauXa4kE.jpg?size=453x604&amp;quality=95&amp;sign=02547bd7ff7fe9cf5c66cf2a65d8c2de&amp;c_uniq_tag=3Yzcw1cPvOLQCdPNkykw6Dpybz8o33QpG1R9q_l5NV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5.userapi.com/impg/tLztKe_XaME4UGXoZ4MI2dMh2T2qQ23lFazHFw/QcrPauXa4kE.jpg?size=453x604&amp;quality=95&amp;sign=02547bd7ff7fe9cf5c66cf2a65d8c2de&amp;c_uniq_tag=3Yzcw1cPvOLQCdPNkykw6Dpybz8o33QpG1R9q_l5NV8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38" cy="31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4D" w:rsidRDefault="00755C4D" w:rsidP="00755C4D">
      <w:r>
        <w:t xml:space="preserve">  </w:t>
      </w:r>
    </w:p>
    <w:sectPr w:rsidR="0075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37"/>
    <w:rsid w:val="00755C4D"/>
    <w:rsid w:val="008F7437"/>
    <w:rsid w:val="00E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F739"/>
  <w15:chartTrackingRefBased/>
  <w15:docId w15:val="{7B399C9A-3D2E-4E17-B620-A2F4D57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2024-02-20T11:15:00Z</dcterms:created>
  <dcterms:modified xsi:type="dcterms:W3CDTF">2024-02-20T11:17:00Z</dcterms:modified>
</cp:coreProperties>
</file>