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C8" w:rsidRDefault="00E756C8" w:rsidP="00E75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756C8" w:rsidRDefault="00E756C8" w:rsidP="00E75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756C8" w:rsidRPr="00B76A55" w:rsidRDefault="00E756C8" w:rsidP="00E756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</w:t>
      </w:r>
      <w:r w:rsidRPr="00B76A55">
        <w:rPr>
          <w:rFonts w:ascii="Times New Roman" w:hAnsi="Times New Roman" w:cs="Times New Roman"/>
          <w:b/>
        </w:rPr>
        <w:t>Нефтеюганское районное муниципальное общеобразовательное бюджетное учреждение</w:t>
      </w:r>
    </w:p>
    <w:p w:rsidR="00E756C8" w:rsidRPr="00B76A55" w:rsidRDefault="00E756C8" w:rsidP="00E756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A55">
        <w:rPr>
          <w:rFonts w:ascii="Times New Roman" w:hAnsi="Times New Roman" w:cs="Times New Roman"/>
          <w:b/>
        </w:rPr>
        <w:t>«Обь-Юганская средняя общеобразовательная школа»</w:t>
      </w:r>
    </w:p>
    <w:p w:rsidR="00E756C8" w:rsidRPr="00B76A55" w:rsidRDefault="00E756C8" w:rsidP="00E756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6A55">
        <w:rPr>
          <w:rFonts w:ascii="Times New Roman" w:hAnsi="Times New Roman" w:cs="Times New Roman"/>
        </w:rPr>
        <w:t xml:space="preserve">посёлка Юганская Обь Нефтеюганского района </w:t>
      </w:r>
    </w:p>
    <w:p w:rsidR="00E756C8" w:rsidRPr="00B76A55" w:rsidRDefault="00E756C8" w:rsidP="00E756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6A55">
        <w:rPr>
          <w:rFonts w:ascii="Times New Roman" w:hAnsi="Times New Roman" w:cs="Times New Roman"/>
        </w:rPr>
        <w:t>Ханты-Мансийского автономного округа – Югры</w:t>
      </w:r>
    </w:p>
    <w:p w:rsidR="00E756C8" w:rsidRDefault="00E756C8" w:rsidP="00E756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6A55">
        <w:rPr>
          <w:rFonts w:ascii="Times New Roman" w:hAnsi="Times New Roman" w:cs="Times New Roman"/>
        </w:rPr>
        <w:t xml:space="preserve"> Тюменской области</w:t>
      </w:r>
    </w:p>
    <w:p w:rsidR="00E756C8" w:rsidRPr="00B76A55" w:rsidRDefault="00E756C8" w:rsidP="00E756C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59"/>
        <w:tblW w:w="12245" w:type="dxa"/>
        <w:tblLook w:val="01E0" w:firstRow="1" w:lastRow="1" w:firstColumn="1" w:lastColumn="1" w:noHBand="0" w:noVBand="0"/>
      </w:tblPr>
      <w:tblGrid>
        <w:gridCol w:w="4361"/>
        <w:gridCol w:w="4808"/>
        <w:gridCol w:w="3076"/>
      </w:tblGrid>
      <w:tr w:rsidR="00E756C8" w:rsidRPr="00B76A55" w:rsidTr="00F92CFC">
        <w:trPr>
          <w:trHeight w:val="1508"/>
        </w:trPr>
        <w:tc>
          <w:tcPr>
            <w:tcW w:w="4361" w:type="dxa"/>
          </w:tcPr>
          <w:p w:rsidR="00E756C8" w:rsidRPr="00B76A55" w:rsidRDefault="00E756C8" w:rsidP="00E75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A55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E756C8" w:rsidRDefault="00E756C8" w:rsidP="00E7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A55">
              <w:rPr>
                <w:rFonts w:ascii="Times New Roman" w:hAnsi="Times New Roman" w:cs="Times New Roman"/>
              </w:rPr>
              <w:t>на заседании</w:t>
            </w:r>
          </w:p>
          <w:p w:rsidR="00E756C8" w:rsidRPr="00B76A55" w:rsidRDefault="00E756C8" w:rsidP="00E7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A55">
              <w:rPr>
                <w:rFonts w:ascii="Times New Roman" w:hAnsi="Times New Roman" w:cs="Times New Roman"/>
              </w:rPr>
              <w:t>Методического совета</w:t>
            </w:r>
          </w:p>
          <w:p w:rsidR="00E756C8" w:rsidRPr="00B76A55" w:rsidRDefault="00E756C8" w:rsidP="00E7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</w:p>
          <w:p w:rsidR="00E756C8" w:rsidRDefault="00E756C8" w:rsidP="00E7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«31» августа2022</w:t>
            </w:r>
            <w:r w:rsidRPr="00B76A55">
              <w:rPr>
                <w:rFonts w:ascii="Times New Roman" w:hAnsi="Times New Roman" w:cs="Times New Roman"/>
              </w:rPr>
              <w:t>г.</w:t>
            </w:r>
          </w:p>
          <w:p w:rsidR="00E756C8" w:rsidRDefault="00E756C8" w:rsidP="00E7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6C8" w:rsidRDefault="00E756C8" w:rsidP="00E7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6C8" w:rsidRDefault="00E756C8" w:rsidP="00E7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6C8" w:rsidRDefault="00E756C8" w:rsidP="00E7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6C8" w:rsidRDefault="00E756C8" w:rsidP="00E7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6C8" w:rsidRPr="00B76A55" w:rsidRDefault="00E756C8" w:rsidP="00E7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E756C8" w:rsidRPr="00B76A55" w:rsidRDefault="00E756C8" w:rsidP="00F92C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A55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E756C8" w:rsidRPr="00B76A55" w:rsidRDefault="00E756C8" w:rsidP="00F9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A55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аместитель директора по УВР:</w:t>
            </w:r>
          </w:p>
          <w:p w:rsidR="00E756C8" w:rsidRPr="00B76A55" w:rsidRDefault="00E756C8" w:rsidP="00F9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______________Атаманюк Л.А.</w:t>
            </w:r>
          </w:p>
          <w:p w:rsidR="00E756C8" w:rsidRPr="00B76A55" w:rsidRDefault="00E756C8" w:rsidP="00F9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«31»августа 2022</w:t>
            </w:r>
            <w:r w:rsidRPr="00B76A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076" w:type="dxa"/>
          </w:tcPr>
          <w:p w:rsidR="00E756C8" w:rsidRPr="00B76A55" w:rsidRDefault="00E756C8" w:rsidP="00F9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A55">
              <w:rPr>
                <w:rFonts w:ascii="Times New Roman" w:hAnsi="Times New Roman" w:cs="Times New Roman"/>
                <w:b/>
              </w:rPr>
              <w:t>Утверждаю</w:t>
            </w:r>
            <w:r w:rsidRPr="00B76A55">
              <w:rPr>
                <w:rFonts w:ascii="Times New Roman" w:hAnsi="Times New Roman" w:cs="Times New Roman"/>
              </w:rPr>
              <w:br/>
              <w:t>Директор школы:</w:t>
            </w:r>
            <w:r w:rsidRPr="00B76A55">
              <w:rPr>
                <w:rFonts w:ascii="Times New Roman" w:hAnsi="Times New Roman" w:cs="Times New Roman"/>
              </w:rPr>
              <w:br/>
              <w:t> _____Фарукшина Н.А.</w:t>
            </w:r>
            <w:r w:rsidRPr="00B76A55">
              <w:rPr>
                <w:rFonts w:ascii="Times New Roman" w:hAnsi="Times New Roman" w:cs="Times New Roman"/>
              </w:rPr>
              <w:br/>
              <w:t xml:space="preserve">приказ № </w:t>
            </w:r>
          </w:p>
          <w:p w:rsidR="00E756C8" w:rsidRDefault="00E756C8" w:rsidP="00F9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«31 »августа 2022</w:t>
            </w:r>
            <w:r w:rsidRPr="00B76A55">
              <w:rPr>
                <w:rFonts w:ascii="Times New Roman" w:hAnsi="Times New Roman" w:cs="Times New Roman"/>
              </w:rPr>
              <w:t>г.</w:t>
            </w:r>
          </w:p>
          <w:p w:rsidR="00E756C8" w:rsidRDefault="00E756C8" w:rsidP="00F92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56C8" w:rsidRDefault="00E756C8" w:rsidP="00F92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56C8" w:rsidRDefault="00E756C8" w:rsidP="00F92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56C8" w:rsidRPr="00B76A55" w:rsidRDefault="00E756C8" w:rsidP="00F92C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56C8" w:rsidRPr="00E756C8" w:rsidRDefault="00E756C8" w:rsidP="00E75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C8">
        <w:rPr>
          <w:rFonts w:ascii="Times New Roman" w:hAnsi="Times New Roman" w:cs="Times New Roman"/>
          <w:b/>
          <w:sz w:val="28"/>
          <w:szCs w:val="28"/>
        </w:rPr>
        <w:t>РАБОЧАЯ   ПРОГРАММА  КРУЖКА</w:t>
      </w:r>
    </w:p>
    <w:p w:rsidR="00E756C8" w:rsidRPr="00E756C8" w:rsidRDefault="00E756C8" w:rsidP="00E75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C8">
        <w:rPr>
          <w:rFonts w:ascii="Times New Roman" w:hAnsi="Times New Roman" w:cs="Times New Roman"/>
          <w:b/>
          <w:sz w:val="28"/>
          <w:szCs w:val="28"/>
        </w:rPr>
        <w:t>«Я НЕ ХУДОЖНИК, Я ТОЛЬКО УЧУСЬ…»</w:t>
      </w:r>
    </w:p>
    <w:p w:rsidR="001F6D5C" w:rsidRDefault="00E756C8" w:rsidP="00E75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C8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1F6D5C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</w:p>
    <w:p w:rsidR="00E756C8" w:rsidRPr="00E756C8" w:rsidRDefault="00877016" w:rsidP="00E75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 воспитанников дошкольных групп</w:t>
      </w:r>
      <w:r w:rsidR="00E756C8" w:rsidRPr="00E756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6C8" w:rsidRPr="00E756C8" w:rsidRDefault="00E756C8" w:rsidP="001F6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6C8" w:rsidRDefault="00E756C8" w:rsidP="00E75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C8" w:rsidRPr="00E756C8" w:rsidRDefault="00E756C8" w:rsidP="00E75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C8" w:rsidRDefault="00E756C8" w:rsidP="00E75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756C8" w:rsidRDefault="00E756C8" w:rsidP="00E756C8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Программу</w:t>
      </w:r>
      <w:r w:rsidRPr="00F41FA5">
        <w:rPr>
          <w:rFonts w:ascii="Times New Roman" w:hAnsi="Times New Roman"/>
          <w:b/>
          <w:sz w:val="24"/>
          <w:szCs w:val="24"/>
        </w:rPr>
        <w:t xml:space="preserve"> составила:</w:t>
      </w:r>
    </w:p>
    <w:p w:rsidR="00E756C8" w:rsidRPr="00F41FA5" w:rsidRDefault="00E756C8" w:rsidP="00E756C8">
      <w:pPr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41FA5">
        <w:rPr>
          <w:rFonts w:ascii="Times New Roman" w:hAnsi="Times New Roman"/>
          <w:sz w:val="24"/>
          <w:szCs w:val="24"/>
        </w:rPr>
        <w:t>Капитан Елена Юрьевна</w:t>
      </w:r>
    </w:p>
    <w:p w:rsidR="00E756C8" w:rsidRPr="00F41FA5" w:rsidRDefault="00E756C8" w:rsidP="00E756C8">
      <w:pPr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41FA5">
        <w:rPr>
          <w:rFonts w:ascii="Times New Roman" w:hAnsi="Times New Roman"/>
          <w:sz w:val="24"/>
          <w:szCs w:val="24"/>
        </w:rPr>
        <w:t>Учитель-логопед</w:t>
      </w:r>
    </w:p>
    <w:p w:rsidR="00E756C8" w:rsidRPr="00B76A55" w:rsidRDefault="00E756C8" w:rsidP="00E756C8">
      <w:pPr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41F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756C8" w:rsidRDefault="00E756C8" w:rsidP="00E756C8">
      <w:pPr>
        <w:spacing w:before="240"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Default="00E756C8" w:rsidP="00E756C8">
      <w:pPr>
        <w:spacing w:after="0" w:line="240" w:lineRule="auto"/>
        <w:contextualSpacing/>
        <w:rPr>
          <w:sz w:val="20"/>
        </w:rPr>
      </w:pPr>
    </w:p>
    <w:p w:rsidR="00E756C8" w:rsidRPr="00E756C8" w:rsidRDefault="00E756C8" w:rsidP="00E75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76A55">
        <w:rPr>
          <w:rFonts w:ascii="Times New Roman" w:hAnsi="Times New Roman" w:cs="Times New Roman"/>
          <w:sz w:val="24"/>
          <w:szCs w:val="24"/>
        </w:rPr>
        <w:t>.Юганская Обь</w:t>
      </w:r>
      <w:r>
        <w:rPr>
          <w:rFonts w:ascii="Times New Roman" w:hAnsi="Times New Roman" w:cs="Times New Roman"/>
          <w:sz w:val="24"/>
          <w:szCs w:val="24"/>
        </w:rPr>
        <w:t>, 2022г.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Пояснительная записка</w:t>
      </w:r>
    </w:p>
    <w:p w:rsidR="00D0325E" w:rsidRDefault="00E756C8" w:rsidP="00E75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Художественная деятельность</w:t>
      </w:r>
      <w:r w:rsidRPr="00E756C8">
        <w:rPr>
          <w:rFonts w:ascii="Times New Roman" w:eastAsia="Times New Roman" w:hAnsi="Times New Roman" w:cs="Times New Roman"/>
          <w:color w:val="000000"/>
          <w:sz w:val="28"/>
        </w:rPr>
        <w:t>  -  специфическая детская активность, направленная на эстетическое  освоение мира посредством искусства. Вот почему изобразительная деятельность выступает как содержательная основа и важнейшее условие эстетического развития детей на всех возрастных ступенях дошкольного детства.</w:t>
      </w:r>
      <w:r w:rsidR="00D0325E" w:rsidRPr="00D0325E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D0325E" w:rsidRPr="00D032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Хорошо рисующие дети логичнее рассуждают, больше замечают, внимательнее слушают. Занятия изобразительным искусством тренируют кисть и пальцы ребенка, что создает благоприятные условия для становления навыка письма. Создание образов и фантазий способствует развитию логического и пространственного мышления, развитию ассоциативного мышления, необходимых при освоении математики. Рисование - важнейшее средство эстетического воспитания. Развивая ассоциативное мышление, навыки ориентации в пространстве, проецирования на плоскости, рисование важно для школьников как ключ к пониманию математических, физических моделей и освоению других дисциплин. Особенно рисование полезно для детей с разными видами дисграфий.</w:t>
      </w:r>
      <w:r w:rsidR="00D03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6C8">
        <w:rPr>
          <w:rFonts w:ascii="Times New Roman" w:eastAsia="Times New Roman" w:hAnsi="Times New Roman" w:cs="Times New Roman"/>
          <w:color w:val="000000"/>
          <w:sz w:val="28"/>
        </w:rPr>
        <w:t xml:space="preserve">Для решения данной проблемы и необходимо развивать правое полушарие мозга. Ученые доказали, что для активизации правого полушария мозга выступает рисование , в частности, правополушарное рисование. 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Отличительные особенности методики левополушарного рисования от правополушарного.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Левополушарное  или академическое рисование – рисование, основанное на обучении, объяснении, используется пошаговая инструкция. При таком подходе сначала определяются пропорции, деление на геометрические фигуры и т.д.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Правополушарное рисование подразумевает отсутствие четкой схемы. Оно спонтанное, построенное на копировании. Можно начинать рисовать с любого места, смотреть на объект и копировать его.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 правополушарного рисования позволяет: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проявить индивидуальность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упрощает творческий процесс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отключает анализ деятельности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избавляет от внутренних преград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помогает обрести внутреннюю гармонию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позволяет мыслить не только формами, но и образами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 развивает креативное мышление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 - раскрывает творческие способности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Правополушарное рисование подходит всем, независимо от возраста и умения рисовать. Это «отключение» логического левого полушария и высвобождения творчества путем включения правого.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Принципы программы: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Новизна программы</w:t>
      </w:r>
      <w:r w:rsidRPr="00E756C8">
        <w:rPr>
          <w:rFonts w:ascii="Times New Roman" w:eastAsia="Times New Roman" w:hAnsi="Times New Roman" w:cs="Times New Roman"/>
          <w:color w:val="000000"/>
          <w:sz w:val="28"/>
        </w:rPr>
        <w:t xml:space="preserve"> состоит в том, что использование метода правополушарного рисования позволяет в короткие сроки развить творческие </w:t>
      </w:r>
      <w:r w:rsidRPr="00E756C8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задатки, заложенные в каждом ребенке от природы, и создаёт ситуацию успеха, в которой ребёнок получает стимул для дальнейшего творческого самовыражения и развития. 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Систематичность </w:t>
      </w:r>
      <w:r w:rsidRPr="00E756C8">
        <w:rPr>
          <w:rFonts w:ascii="Times New Roman" w:eastAsia="Times New Roman" w:hAnsi="Times New Roman" w:cs="Times New Roman"/>
          <w:color w:val="000000"/>
          <w:sz w:val="28"/>
        </w:rPr>
        <w:t>заключается в строгой периодичности, цикличности занятий правополушарным рисованием и строением  поэтапных занятий от простого к сложному.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32"/>
        </w:rPr>
        <w:t>Цель и задачи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="00C86842">
        <w:rPr>
          <w:rFonts w:ascii="Times New Roman" w:eastAsia="Times New Roman" w:hAnsi="Times New Roman" w:cs="Times New Roman"/>
          <w:color w:val="000000"/>
          <w:sz w:val="28"/>
        </w:rPr>
        <w:t>профилактика различных видов дисграфии</w:t>
      </w:r>
      <w:r w:rsidRPr="00E756C8">
        <w:rPr>
          <w:rFonts w:ascii="Times New Roman" w:eastAsia="Times New Roman" w:hAnsi="Times New Roman" w:cs="Times New Roman"/>
          <w:color w:val="000000"/>
          <w:sz w:val="28"/>
        </w:rPr>
        <w:t xml:space="preserve"> посредством правополушарного рисования</w:t>
      </w:r>
      <w:r w:rsidR="00C8684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E756C8">
        <w:rPr>
          <w:rFonts w:ascii="Times New Roman" w:eastAsia="Times New Roman" w:hAnsi="Times New Roman" w:cs="Times New Roman"/>
          <w:color w:val="000000"/>
          <w:sz w:val="28"/>
        </w:rPr>
        <w:t> формировать видение контуров, вместо фигуры, видение перспективы и соотношения предметов, видение работы света и тени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формировать умение собирать отдельные элементы в целостное восприятие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развивать навык таких приемов рисования, как: «разтыкивание», «сплющивание», рисование концом кисти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развивать знания теплых и холодных тонов, умение смешивать краски для получения нужного цвета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развивать умение воплощать свои фантазии на бумаге, используя образно – выразительные средства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развивать воображение, креативное мышление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воспитывать любовь и интерес к изобразительному искусству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воспитывать способность к восприятию окружающего мира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Материалы: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E756C8">
        <w:rPr>
          <w:rFonts w:ascii="Times New Roman" w:eastAsia="Times New Roman" w:hAnsi="Times New Roman" w:cs="Times New Roman"/>
          <w:color w:val="000000"/>
          <w:sz w:val="28"/>
        </w:rPr>
        <w:t>гуашь, альбомные листы, кисти плоские № 6. 14, кисти круглые №1, 3, емкость для воды, тряпочки для протирания кисточек, клеенки, салфетки.</w:t>
      </w:r>
    </w:p>
    <w:p w:rsidR="00E756C8" w:rsidRDefault="00E756C8" w:rsidP="00E75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                         </w:t>
      </w:r>
      <w:r w:rsidRPr="00E756C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Планируемые (ожидаемые) результаты</w:t>
      </w:r>
    </w:p>
    <w:p w:rsidR="00C86842" w:rsidRDefault="00C86842" w:rsidP="00E75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6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868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сформированность глазомера</w:t>
      </w:r>
    </w:p>
    <w:p w:rsidR="00C86842" w:rsidRPr="00E756C8" w:rsidRDefault="00C86842" w:rsidP="00E75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-сформированность умения ориентироваться на листе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684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развитое воображение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развитые творческие способности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-креативный подход к решению разных ситуаций и задач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сформированное умение выражать свои фантазии на бумаге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color w:val="000000"/>
          <w:sz w:val="28"/>
        </w:rPr>
        <w:t>- сформированные навыки приемов правополушарного рисования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6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 программы</w:t>
      </w:r>
    </w:p>
    <w:p w:rsidR="00E756C8" w:rsidRPr="00E756C8" w:rsidRDefault="00E756C8" w:rsidP="00E7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684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представлена дл</w:t>
      </w:r>
      <w:r w:rsidR="00C86842">
        <w:rPr>
          <w:rFonts w:ascii="Times New Roman" w:eastAsia="Times New Roman" w:hAnsi="Times New Roman" w:cs="Times New Roman"/>
          <w:color w:val="000000"/>
          <w:sz w:val="28"/>
          <w:szCs w:val="28"/>
        </w:rPr>
        <w:t>я реализации с детьми 7-10</w:t>
      </w:r>
      <w:r w:rsidRPr="00C86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Занятия п</w:t>
      </w:r>
      <w:r w:rsidR="00C86842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роводятся 1раз в неделю в течение учебного года во внеурочное время 4-ым часом к «Логоритмике».  Длительность занятия 4</w:t>
      </w:r>
      <w:r w:rsidRPr="00C86842">
        <w:rPr>
          <w:rFonts w:ascii="Times New Roman" w:eastAsia="Times New Roman" w:hAnsi="Times New Roman" w:cs="Times New Roman"/>
          <w:color w:val="000000"/>
          <w:sz w:val="28"/>
          <w:szCs w:val="28"/>
        </w:rPr>
        <w:t>0 минут. Форма организации: подгрупповое занятие, количество участников 10 - 12 человек. Срок реализации программы 1 год.</w:t>
      </w:r>
    </w:p>
    <w:p w:rsidR="00C86842" w:rsidRDefault="00C86842" w:rsidP="00E75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6842" w:rsidRDefault="00C86842" w:rsidP="00E75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6842" w:rsidRDefault="00C86842" w:rsidP="00E75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6842" w:rsidRDefault="00C86842" w:rsidP="00E75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6842" w:rsidRDefault="00C86842" w:rsidP="00E75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6842" w:rsidRDefault="00C86842" w:rsidP="00E75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6C8" w:rsidRPr="00E756C8" w:rsidRDefault="00E756C8" w:rsidP="00C868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C86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реализации программы</w:t>
      </w:r>
    </w:p>
    <w:p w:rsidR="00E756C8" w:rsidRPr="00E756C8" w:rsidRDefault="00C86842" w:rsidP="00E75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</w:t>
      </w:r>
      <w:r w:rsidR="00E756C8"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Сентябрь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5679"/>
      </w:tblGrid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занятия</w:t>
            </w:r>
          </w:p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Задачи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№1 Вводное занятие «Интересное рисование»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познакомить с новым видом рисования, с понятиями: теплые и холодные тона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объяснить назначение каждого материала  для работы правополушарным рисованием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№2,3  «Фон. Виды фонов. Горизонт. Линия горизонта»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познакомить с разными способами создания фонов  (горизонтальный и круговой), применяя теплые  и холодные тона</w:t>
            </w:r>
          </w:p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познакомить с понятиями: горизонт, линия горизонта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навыки правополушарного рисования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№4 «Осенний дождь»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умение создавать композицию, используя ранее полученные знания и умения</w:t>
            </w:r>
          </w:p>
        </w:tc>
      </w:tr>
    </w:tbl>
    <w:p w:rsidR="00E756C8" w:rsidRPr="00E756C8" w:rsidRDefault="00E756C8" w:rsidP="00E75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Октябрь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5679"/>
      </w:tblGrid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занятия</w:t>
            </w:r>
          </w:p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Задачи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№1 «Дерево»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познакомить со способом изображения дерева на фоне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умение применять показанный способ на практике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№2 «Осеннее дерево»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умение создавать композицию, используя ранее полученные умения и навыки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3, 4 «Осенний пейзаж»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познакомить со способом изображения предметов композиции вдали и вблизи (кусты вдали, дерево вблизи)</w:t>
            </w:r>
          </w:p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умение делить лист линией горизонта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умения рисовать, используя ранее полученные умения и навыки</w:t>
            </w:r>
          </w:p>
        </w:tc>
      </w:tr>
    </w:tbl>
    <w:p w:rsidR="00E756C8" w:rsidRPr="00E756C8" w:rsidRDefault="00E756C8" w:rsidP="00E75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Ноябрь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5679"/>
      </w:tblGrid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занятия</w:t>
            </w:r>
          </w:p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Задачи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1, 2 «Осенняя ночь»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продолжать знакомить с круговым способом создания фона, применяя теплые тона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развивать умение добавлять на передний план дополнительные изображения (деревья, кусты)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№ 3, 4 «Осень»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умение применять ранее полученные умения и навыки при самостоятельном создании композиции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умения самостоятельно подбирать цветовую гамму при создании композиции</w:t>
            </w:r>
          </w:p>
        </w:tc>
      </w:tr>
    </w:tbl>
    <w:p w:rsidR="00E756C8" w:rsidRPr="00E756C8" w:rsidRDefault="00E756C8" w:rsidP="00E75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Декабрь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5679"/>
      </w:tblGrid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занятия</w:t>
            </w:r>
          </w:p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Задачи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№1 «Зимняя ель»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познакомить со способами и приемами рисовать ель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№2 «Еловый лес»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продолжать знакомить с приемами рисования ели</w:t>
            </w:r>
          </w:p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умения изображать ели на заднем и переднем плане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умение изображать фон, применяя ранее полученные умения и навыки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№3 «Снегирь на елке»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познакомить с приемами изображения снегиря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умения рисовать, совмещая фон и предметы композиции на листе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№4 «Зимний лес» (по замыслу)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умение применять знакомые приемы и способы рисования при создании собственной композиции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закреплять умения и навыки изображать фон, смешивая краски</w:t>
            </w:r>
          </w:p>
        </w:tc>
      </w:tr>
    </w:tbl>
    <w:p w:rsidR="00E756C8" w:rsidRPr="00E756C8" w:rsidRDefault="00E756C8" w:rsidP="00E75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Январь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5679"/>
      </w:tblGrid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занятия</w:t>
            </w:r>
          </w:p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Задачи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№1 «Рождественская ночь»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познакомить с приемом «перевернутое рисование»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навыки и умения применять знакомые приемы рисования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№2 «Зима за околицей»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продолжать развивать умение применять знакомые приемы рисования при создании композиции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умения изображать предметы на заднем и переднем плане композиции</w:t>
            </w:r>
          </w:p>
        </w:tc>
      </w:tr>
    </w:tbl>
    <w:p w:rsidR="00E756C8" w:rsidRPr="00E756C8" w:rsidRDefault="00E756C8" w:rsidP="00E75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Февраль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5679"/>
      </w:tblGrid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занятия</w:t>
            </w:r>
          </w:p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Тема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Задачи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№1 «Веселые снеговики»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познакомить со способами и приемами изображения данной композиции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умение смешивать краски, изображая фон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№2 «Метель»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продолжать развивать умение изображать фон приемом «круговое рисование»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№3 «Зимняя сказка»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закреплять навыки правополушарного рисования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умение применять ранее знакомые приемы рисования при создании композиции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№4 «Зимний пейзаж»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 умение придумывать свою композицию, изображая ее по своему замыслу</w:t>
            </w:r>
          </w:p>
        </w:tc>
      </w:tr>
    </w:tbl>
    <w:p w:rsidR="00E756C8" w:rsidRPr="00E756C8" w:rsidRDefault="00E756C8" w:rsidP="00E75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Март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5679"/>
      </w:tblGrid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занятия</w:t>
            </w:r>
          </w:p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Задачи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№1 «Весенняя река»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познакомить с техникой выполнения композиции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умение смешивать краски, применяя палитру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№2 «Весеннее дерево»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продолжать развивать умение применять ранее знакомые приемы рисования при создании композиции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№3, 4 «Весенний пейзаж»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совершенствовать навыки правополушарного рисования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умение создавать композицию по своему замыслу</w:t>
            </w:r>
          </w:p>
        </w:tc>
      </w:tr>
    </w:tbl>
    <w:p w:rsidR="00E756C8" w:rsidRPr="00E756C8" w:rsidRDefault="00E756C8" w:rsidP="00E75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Апрель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5679"/>
      </w:tblGrid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занятия</w:t>
            </w:r>
          </w:p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Задачи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№1 «Северное сияние»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 </w:t>
            </w: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с техникой и приемами выполнения композиции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№2 «Космический мир»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навыки и умения правополушарного рисования, применять их на практике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№3 «Загадочный космос»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умение самостоятельно создавать свои композиции, по своему замыслу и желанию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№4 «Космические мотивы»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творческое умение сочетать цвета холодных и теплых тонов</w:t>
            </w:r>
          </w:p>
        </w:tc>
      </w:tr>
    </w:tbl>
    <w:p w:rsidR="00E756C8" w:rsidRPr="00E756C8" w:rsidRDefault="00E756C8" w:rsidP="00E75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56C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Май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5679"/>
      </w:tblGrid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занятия</w:t>
            </w:r>
          </w:p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Тема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Задачи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№1 «Одуванчики»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познакомить с приемами и способами рисования цветов, одуванчиков в частности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умение сочетать в композиции фон и отдельные предметы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№2 «Луговые цветы»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закреплять технику правополушарного рисования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совершенствовать  навыки приемов правополушарного рисования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№3 «Морской пейзаж»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знакомить с техникой рисования композиции</w:t>
            </w:r>
          </w:p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закрепить умение пользоваться ранее знакомыми приемами рисования</w:t>
            </w:r>
          </w:p>
        </w:tc>
      </w:tr>
      <w:tr w:rsidR="00E756C8" w:rsidRPr="00E756C8" w:rsidTr="00E756C8"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№4 «Закат на море»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C8" w:rsidRPr="00E756C8" w:rsidRDefault="00E756C8" w:rsidP="00E756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56C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развивать, совершенствовать творческие навыки и умения при создании композиции по своему замыслу и желанию</w:t>
            </w:r>
          </w:p>
        </w:tc>
      </w:tr>
    </w:tbl>
    <w:p w:rsidR="00C86842" w:rsidRDefault="00C86842" w:rsidP="00C86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86842" w:rsidRDefault="00C86842" w:rsidP="00C86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86842" w:rsidRPr="00C86842" w:rsidRDefault="00C86842" w:rsidP="00C868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86842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</w:t>
      </w:r>
    </w:p>
    <w:p w:rsidR="00C86842" w:rsidRPr="00C86842" w:rsidRDefault="00C86842" w:rsidP="00C86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C86842">
        <w:rPr>
          <w:rFonts w:ascii="inherit" w:eastAsia="Times New Roman" w:hAnsi="inherit" w:cs="Calibri"/>
          <w:color w:val="000000"/>
          <w:sz w:val="27"/>
        </w:rPr>
        <w:t>Борисова Е. Развиваем творческие способности старших дошкольников в рисовании/ Дошкольное воспитание.  2002.- №2</w:t>
      </w:r>
    </w:p>
    <w:p w:rsidR="00C86842" w:rsidRPr="00C86842" w:rsidRDefault="001F6D5C" w:rsidP="00C86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hyperlink r:id="rId5" w:history="1">
        <w:r w:rsidR="00C86842" w:rsidRPr="00C86842">
          <w:rPr>
            <w:rFonts w:ascii="inherit" w:eastAsia="Times New Roman" w:hAnsi="inherit" w:cs="Calibri"/>
            <w:color w:val="0000FF"/>
            <w:sz w:val="27"/>
            <w:u w:val="single"/>
          </w:rPr>
          <w:t>Вальдес Одриосола</w:t>
        </w:r>
      </w:hyperlink>
      <w:r w:rsidR="00C86842" w:rsidRPr="00C86842">
        <w:rPr>
          <w:rFonts w:ascii="inherit" w:eastAsia="Times New Roman" w:hAnsi="inherit" w:cs="Calibri"/>
          <w:color w:val="000000"/>
          <w:sz w:val="27"/>
        </w:rPr>
        <w:t> М.С. Интуитивное рисование. Развитие творческих способностей средствами арттерапии»/ 2009.</w:t>
      </w:r>
    </w:p>
    <w:p w:rsidR="00C86842" w:rsidRPr="00C86842" w:rsidRDefault="00C86842" w:rsidP="00C86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C86842">
        <w:rPr>
          <w:rFonts w:ascii="inherit" w:eastAsia="Times New Roman" w:hAnsi="inherit" w:cs="Calibri"/>
          <w:color w:val="000000"/>
          <w:sz w:val="27"/>
        </w:rPr>
        <w:t>Вальдес Одриосола М.С. Интуиция, творчество, арттерапия</w:t>
      </w:r>
    </w:p>
    <w:p w:rsidR="00C86842" w:rsidRPr="00C86842" w:rsidRDefault="00C86842" w:rsidP="00C86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C86842">
        <w:rPr>
          <w:rFonts w:ascii="inherit" w:eastAsia="Times New Roman" w:hAnsi="inherit" w:cs="Calibri"/>
          <w:color w:val="000000"/>
          <w:sz w:val="27"/>
        </w:rPr>
        <w:t>Доронова Т.Н. Обучаем детей изобразительной деятельности/ М.: 2005. </w:t>
      </w:r>
    </w:p>
    <w:p w:rsidR="00C86842" w:rsidRPr="00C86842" w:rsidRDefault="00C86842" w:rsidP="00C86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C86842">
        <w:rPr>
          <w:rFonts w:ascii="inherit" w:eastAsia="Times New Roman" w:hAnsi="inherit" w:cs="Calibri"/>
          <w:color w:val="000000"/>
          <w:sz w:val="27"/>
        </w:rPr>
        <w:t>Казакова Р.Г. Рисование с детьми — нетрадиционные техники, планирование, конспекты занятий</w:t>
      </w:r>
    </w:p>
    <w:p w:rsidR="00C86842" w:rsidRPr="00C86842" w:rsidRDefault="00C86842" w:rsidP="00C86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C86842">
        <w:rPr>
          <w:rFonts w:ascii="inherit" w:eastAsia="Times New Roman" w:hAnsi="inherit" w:cs="Calibri"/>
          <w:color w:val="000000"/>
          <w:sz w:val="27"/>
        </w:rPr>
        <w:t>Королева Т. В. Занятия по рисованию с детьми 6-7 лет/ М.: Сфера, 2009. 11. Никишина И. В. Интерактивные формы методического обучения</w:t>
      </w:r>
    </w:p>
    <w:p w:rsidR="00C86842" w:rsidRPr="00C86842" w:rsidRDefault="00C86842" w:rsidP="00C86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C86842">
        <w:rPr>
          <w:rFonts w:ascii="inherit" w:eastAsia="Times New Roman" w:hAnsi="inherit" w:cs="Calibri"/>
          <w:color w:val="000000"/>
          <w:sz w:val="27"/>
        </w:rPr>
        <w:t>Третьякова, Н. Г. Обучение детей рисованию в детском саду / Н. Г. Третьякова/ М.: Академия Развития, 2009. </w:t>
      </w:r>
    </w:p>
    <w:p w:rsidR="0026496A" w:rsidRDefault="0026496A"/>
    <w:sectPr w:rsidR="0026496A" w:rsidSect="00E756C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61F"/>
    <w:multiLevelType w:val="multilevel"/>
    <w:tmpl w:val="2CCC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56C8"/>
    <w:rsid w:val="001F6D5C"/>
    <w:rsid w:val="0026496A"/>
    <w:rsid w:val="00877016"/>
    <w:rsid w:val="00C86842"/>
    <w:rsid w:val="00D0325E"/>
    <w:rsid w:val="00DE74C2"/>
    <w:rsid w:val="00E7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A869"/>
  <w15:docId w15:val="{1661539D-D8D1-49E8-A0B7-2C8D8422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6C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7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756C8"/>
  </w:style>
  <w:style w:type="character" w:customStyle="1" w:styleId="c6">
    <w:name w:val="c6"/>
    <w:basedOn w:val="a0"/>
    <w:rsid w:val="00E756C8"/>
  </w:style>
  <w:style w:type="character" w:customStyle="1" w:styleId="c2">
    <w:name w:val="c2"/>
    <w:basedOn w:val="a0"/>
    <w:rsid w:val="00E756C8"/>
  </w:style>
  <w:style w:type="paragraph" w:customStyle="1" w:styleId="c21">
    <w:name w:val="c21"/>
    <w:basedOn w:val="a"/>
    <w:rsid w:val="00E7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756C8"/>
  </w:style>
  <w:style w:type="paragraph" w:customStyle="1" w:styleId="c14">
    <w:name w:val="c14"/>
    <w:basedOn w:val="a"/>
    <w:rsid w:val="00E7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E7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E756C8"/>
  </w:style>
  <w:style w:type="character" w:customStyle="1" w:styleId="c29">
    <w:name w:val="c29"/>
    <w:basedOn w:val="a0"/>
    <w:rsid w:val="00E756C8"/>
  </w:style>
  <w:style w:type="paragraph" w:customStyle="1" w:styleId="c7">
    <w:name w:val="c7"/>
    <w:basedOn w:val="a"/>
    <w:rsid w:val="00E7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86842"/>
  </w:style>
  <w:style w:type="character" w:customStyle="1" w:styleId="c22">
    <w:name w:val="c22"/>
    <w:basedOn w:val="a0"/>
    <w:rsid w:val="00C86842"/>
  </w:style>
  <w:style w:type="character" w:styleId="a5">
    <w:name w:val="Hyperlink"/>
    <w:basedOn w:val="a0"/>
    <w:uiPriority w:val="99"/>
    <w:semiHidden/>
    <w:unhideWhenUsed/>
    <w:rsid w:val="00C86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ozon.ru/person/2416200/&amp;sa=D&amp;source=editors&amp;ust=1643023292185114&amp;usg=AOvVaw2WmRmVTJHI0mj0MhGN8N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1</cp:lastModifiedBy>
  <cp:revision>5</cp:revision>
  <dcterms:created xsi:type="dcterms:W3CDTF">2023-08-15T14:14:00Z</dcterms:created>
  <dcterms:modified xsi:type="dcterms:W3CDTF">2023-09-11T06:34:00Z</dcterms:modified>
</cp:coreProperties>
</file>